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F0196">
        <w:rPr>
          <w:rFonts w:ascii="Times New Roman" w:hAnsi="Times New Roman" w:cs="Times New Roman"/>
          <w:sz w:val="26"/>
          <w:szCs w:val="26"/>
        </w:rPr>
        <w:t>Утверждена</w:t>
      </w:r>
    </w:p>
    <w:p w:rsidR="00B62EA1" w:rsidRPr="005F0196" w:rsidRDefault="00B62EA1" w:rsidP="00B62E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F01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п</w:t>
      </w:r>
      <w:r w:rsidRPr="005F0196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5F0196">
        <w:rPr>
          <w:rFonts w:ascii="Times New Roman" w:hAnsi="Times New Roman" w:cs="Times New Roman"/>
          <w:sz w:val="26"/>
          <w:szCs w:val="26"/>
        </w:rPr>
        <w:t>Бурлинского сельсовета</w:t>
      </w: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5F0196">
        <w:rPr>
          <w:rFonts w:ascii="Times New Roman" w:hAnsi="Times New Roman" w:cs="Times New Roman"/>
          <w:sz w:val="26"/>
          <w:szCs w:val="26"/>
        </w:rPr>
        <w:t>от 10.11.2021 №</w:t>
      </w:r>
      <w:r>
        <w:rPr>
          <w:rFonts w:ascii="Times New Roman" w:hAnsi="Times New Roman" w:cs="Times New Roman"/>
          <w:sz w:val="26"/>
          <w:szCs w:val="26"/>
        </w:rPr>
        <w:t xml:space="preserve"> 65</w:t>
      </w:r>
    </w:p>
    <w:p w:rsidR="00B62EA1" w:rsidRPr="00B7594C" w:rsidRDefault="00B62EA1" w:rsidP="00B62EA1">
      <w:pPr>
        <w:tabs>
          <w:tab w:val="left" w:pos="686"/>
        </w:tabs>
        <w:ind w:firstLine="709"/>
        <w:rPr>
          <w:rFonts w:ascii="Times New Roman" w:hAnsi="Times New Roman"/>
          <w:b/>
          <w:sz w:val="26"/>
          <w:szCs w:val="26"/>
        </w:rPr>
      </w:pPr>
    </w:p>
    <w:p w:rsidR="00B62EA1" w:rsidRPr="00B7594C" w:rsidRDefault="00B62EA1" w:rsidP="00B62EA1">
      <w:pPr>
        <w:tabs>
          <w:tab w:val="left" w:pos="686"/>
        </w:tabs>
        <w:ind w:firstLine="709"/>
        <w:rPr>
          <w:rFonts w:ascii="Times New Roman" w:hAnsi="Times New Roman"/>
          <w:sz w:val="26"/>
          <w:szCs w:val="26"/>
        </w:rPr>
      </w:pP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96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96">
        <w:rPr>
          <w:rFonts w:ascii="Times New Roman" w:hAnsi="Times New Roman" w:cs="Times New Roman"/>
          <w:b/>
          <w:sz w:val="28"/>
          <w:szCs w:val="28"/>
        </w:rPr>
        <w:t>«</w:t>
      </w:r>
      <w:r w:rsidRPr="005F0196">
        <w:rPr>
          <w:rFonts w:ascii="Times New Roman" w:eastAsia="Times New Roman" w:hAnsi="Times New Roman" w:cs="Times New Roman"/>
          <w:b/>
          <w:sz w:val="28"/>
          <w:szCs w:val="28"/>
        </w:rPr>
        <w:t>Обеспечение первичных мер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0196">
        <w:rPr>
          <w:rFonts w:ascii="Times New Roman" w:eastAsia="Times New Roman" w:hAnsi="Times New Roman" w:cs="Times New Roman"/>
          <w:b/>
          <w:sz w:val="28"/>
          <w:szCs w:val="28"/>
        </w:rPr>
        <w:t xml:space="preserve">пожарной безопасности </w:t>
      </w:r>
      <w:r w:rsidRPr="005F0196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196">
        <w:rPr>
          <w:rFonts w:ascii="Times New Roman" w:hAnsi="Times New Roman" w:cs="Times New Roman"/>
          <w:b/>
          <w:sz w:val="28"/>
          <w:szCs w:val="28"/>
        </w:rPr>
        <w:t>Бурлин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F0196">
        <w:rPr>
          <w:rFonts w:ascii="Times New Roman" w:hAnsi="Times New Roman" w:cs="Times New Roman"/>
          <w:b/>
          <w:sz w:val="28"/>
          <w:szCs w:val="28"/>
        </w:rPr>
        <w:t>кий сельсовет</w:t>
      </w: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96">
        <w:rPr>
          <w:rFonts w:ascii="Times New Roman" w:hAnsi="Times New Roman" w:cs="Times New Roman"/>
          <w:b/>
          <w:sz w:val="28"/>
          <w:szCs w:val="28"/>
        </w:rPr>
        <w:t>Бурлинского района  Алтайского края</w:t>
      </w:r>
    </w:p>
    <w:p w:rsidR="00B62EA1" w:rsidRPr="005F0196" w:rsidRDefault="00B62EA1" w:rsidP="00B6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96">
        <w:rPr>
          <w:rFonts w:ascii="Times New Roman" w:hAnsi="Times New Roman" w:cs="Times New Roman"/>
          <w:b/>
          <w:sz w:val="28"/>
          <w:szCs w:val="28"/>
        </w:rPr>
        <w:t>на 2022-2024 годы»</w:t>
      </w:r>
    </w:p>
    <w:p w:rsidR="00B62EA1" w:rsidRDefault="00B62EA1" w:rsidP="00B62EA1">
      <w:pPr>
        <w:tabs>
          <w:tab w:val="left" w:pos="686"/>
        </w:tabs>
        <w:rPr>
          <w:rFonts w:ascii="Times New Roman" w:eastAsia="Times New Roman" w:hAnsi="Times New Roman"/>
          <w:b/>
          <w:sz w:val="26"/>
          <w:szCs w:val="26"/>
        </w:rPr>
      </w:pPr>
    </w:p>
    <w:p w:rsidR="00B62EA1" w:rsidRDefault="00B62EA1" w:rsidP="00B62EA1">
      <w:pPr>
        <w:tabs>
          <w:tab w:val="left" w:pos="686"/>
        </w:tabs>
        <w:jc w:val="center"/>
        <w:rPr>
          <w:rFonts w:ascii="Times New Roman" w:hAnsi="Times New Roman"/>
          <w:b/>
          <w:sz w:val="28"/>
          <w:szCs w:val="28"/>
        </w:rPr>
      </w:pPr>
      <w:r w:rsidRPr="000F114C">
        <w:rPr>
          <w:rFonts w:ascii="Times New Roman" w:eastAsia="Times New Roman" w:hAnsi="Times New Roman"/>
          <w:b/>
          <w:sz w:val="26"/>
          <w:szCs w:val="26"/>
        </w:rPr>
        <w:t>ПАСПОРТ ПРОГРАММЫ 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705"/>
      </w:tblGrid>
      <w:tr w:rsidR="00B62EA1" w:rsidRPr="000F114C" w:rsidTr="005143B4">
        <w:trPr>
          <w:trHeight w:val="1577"/>
        </w:trPr>
        <w:tc>
          <w:tcPr>
            <w:tcW w:w="2835" w:type="dxa"/>
          </w:tcPr>
          <w:p w:rsidR="00B62EA1" w:rsidRPr="005F0196" w:rsidRDefault="00B62EA1" w:rsidP="005143B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019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B62EA1" w:rsidRPr="000F114C" w:rsidRDefault="00B62EA1" w:rsidP="005143B4">
            <w:pPr>
              <w:pStyle w:val="a3"/>
              <w:rPr>
                <w:rFonts w:eastAsia="Calibri"/>
              </w:rPr>
            </w:pPr>
            <w:r w:rsidRPr="005F0196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705" w:type="dxa"/>
          </w:tcPr>
          <w:p w:rsidR="00B62EA1" w:rsidRPr="000F114C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  <w:r w:rsidRPr="00BA40B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первичных мер пожарной безопасности </w:t>
            </w:r>
            <w:r w:rsidRPr="00BA40B5">
              <w:rPr>
                <w:rFonts w:ascii="Times New Roman" w:hAnsi="Times New Roman"/>
                <w:sz w:val="26"/>
                <w:szCs w:val="26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Бурлинский</w:t>
            </w:r>
            <w:r w:rsidRPr="00BA40B5">
              <w:rPr>
                <w:rFonts w:ascii="Times New Roman" w:hAnsi="Times New Roman"/>
                <w:sz w:val="26"/>
                <w:szCs w:val="26"/>
              </w:rPr>
              <w:t xml:space="preserve"> сельсовет Бурлинского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  Алтайского края на 2022-2024</w:t>
            </w:r>
            <w:r w:rsidRPr="00BA40B5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B62EA1" w:rsidRPr="000F114C" w:rsidTr="005143B4">
        <w:tc>
          <w:tcPr>
            <w:tcW w:w="2835" w:type="dxa"/>
          </w:tcPr>
          <w:p w:rsidR="00B62EA1" w:rsidRPr="00D378F1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D378F1">
              <w:rPr>
                <w:rFonts w:ascii="Times New Roman" w:eastAsia="Calibri" w:hAnsi="Times New Roman"/>
                <w:sz w:val="26"/>
                <w:szCs w:val="26"/>
              </w:rPr>
              <w:t xml:space="preserve">Основание для </w:t>
            </w:r>
          </w:p>
          <w:p w:rsidR="00B62EA1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D378F1">
              <w:rPr>
                <w:rFonts w:ascii="Times New Roman" w:eastAsia="Calibri" w:hAnsi="Times New Roman"/>
                <w:sz w:val="26"/>
                <w:szCs w:val="26"/>
              </w:rPr>
              <w:t xml:space="preserve">разработки </w:t>
            </w:r>
          </w:p>
          <w:p w:rsidR="00B62EA1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муниципальной </w:t>
            </w:r>
          </w:p>
          <w:p w:rsidR="00B62EA1" w:rsidRPr="00D378F1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D378F1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  <w:p w:rsidR="00B62EA1" w:rsidRPr="00BA40B5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6705" w:type="dxa"/>
          </w:tcPr>
          <w:p w:rsidR="00B62EA1" w:rsidRDefault="00B62EA1" w:rsidP="005143B4">
            <w:pPr>
              <w:tabs>
                <w:tab w:val="left" w:pos="68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Федеральны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закон от 21 декабря 1994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ода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№ 6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9-ФЗ «О пожарной безопасности»</w:t>
            </w:r>
          </w:p>
          <w:p w:rsidR="00B62EA1" w:rsidRPr="000F114C" w:rsidRDefault="00B62EA1" w:rsidP="005143B4">
            <w:pPr>
              <w:tabs>
                <w:tab w:val="left" w:pos="686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Федеральны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закон от 22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июля 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2008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№ 123-ФЗ «Технический регламент о требованиях пожарной безопасности»</w:t>
            </w:r>
          </w:p>
        </w:tc>
      </w:tr>
      <w:tr w:rsidR="00B62EA1" w:rsidRPr="000F114C" w:rsidTr="005143B4">
        <w:tc>
          <w:tcPr>
            <w:tcW w:w="2835" w:type="dxa"/>
          </w:tcPr>
          <w:p w:rsidR="00B62EA1" w:rsidRPr="000F114C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Бурлинского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  Бурлинского района  Алтайского края</w:t>
            </w:r>
          </w:p>
          <w:p w:rsidR="00B62EA1" w:rsidRPr="00BA40B5" w:rsidRDefault="00B62EA1" w:rsidP="005143B4">
            <w:pPr>
              <w:tabs>
                <w:tab w:val="left" w:pos="686"/>
              </w:tabs>
              <w:ind w:firstLine="709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B62EA1" w:rsidRPr="000F114C" w:rsidTr="005143B4">
        <w:tc>
          <w:tcPr>
            <w:tcW w:w="2835" w:type="dxa"/>
          </w:tcPr>
          <w:p w:rsidR="00B62EA1" w:rsidRPr="000F114C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Разработчики</w:t>
            </w:r>
          </w:p>
          <w:p w:rsidR="00B62EA1" w:rsidRPr="000F114C" w:rsidRDefault="00B62EA1" w:rsidP="005143B4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Бурлинского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 Бурлинского района  Алтайского края</w:t>
            </w:r>
          </w:p>
        </w:tc>
      </w:tr>
      <w:tr w:rsidR="00B62EA1" w:rsidRPr="000F114C" w:rsidTr="005143B4">
        <w:tc>
          <w:tcPr>
            <w:tcW w:w="2835" w:type="dxa"/>
          </w:tcPr>
          <w:p w:rsidR="00B62EA1" w:rsidRPr="000F114C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Цели Программы</w:t>
            </w:r>
          </w:p>
          <w:p w:rsidR="00B62EA1" w:rsidRDefault="00B62EA1" w:rsidP="005143B4">
            <w:pPr>
              <w:tabs>
                <w:tab w:val="left" w:pos="686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B62EA1" w:rsidRDefault="00B62EA1" w:rsidP="005143B4">
            <w:pPr>
              <w:tabs>
                <w:tab w:val="left" w:pos="686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B62EA1" w:rsidRPr="000F114C" w:rsidRDefault="00B62EA1" w:rsidP="005143B4">
            <w:pPr>
              <w:tabs>
                <w:tab w:val="left" w:pos="686"/>
              </w:tabs>
              <w:ind w:firstLine="709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- укрепление системы обеспечения пожарной безопасности на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Бурлин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ского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 Бурлинского района  Алтайского края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– обеспечение первичных мер пожарной безопасности;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- создание условий для  организации добровольной пожарной охраны (далее ДПО), а также для участия граждан в обеспечении первичных мер пожарной безопасности в иных формах;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- повышение эффективности проводимой противопожарной пропаганды с населением;  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- повышение подготовленности населения в области пожарной безопасности</w:t>
            </w:r>
          </w:p>
        </w:tc>
      </w:tr>
      <w:tr w:rsidR="00B62EA1" w:rsidRPr="000F114C" w:rsidTr="005143B4">
        <w:trPr>
          <w:trHeight w:val="703"/>
        </w:trPr>
        <w:tc>
          <w:tcPr>
            <w:tcW w:w="2835" w:type="dxa"/>
          </w:tcPr>
          <w:p w:rsidR="00B62EA1" w:rsidRPr="000F114C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</w:t>
            </w: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адачи Программы</w:t>
            </w:r>
          </w:p>
          <w:p w:rsidR="00B62EA1" w:rsidRPr="000F114C" w:rsidRDefault="00B62EA1" w:rsidP="005143B4">
            <w:pPr>
              <w:tabs>
                <w:tab w:val="left" w:pos="68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  людей и имущества от пожаров, являющихся частью комплекса мероприятий по организации  пожаротушения;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повышение объема знаний и навыков в области пожарной безопасности руководителей, должностных лиц и специалистов, членов добровольной пожарной дружины</w:t>
            </w:r>
          </w:p>
        </w:tc>
      </w:tr>
      <w:tr w:rsidR="00B62EA1" w:rsidRPr="000F114C" w:rsidTr="005143B4">
        <w:trPr>
          <w:trHeight w:val="429"/>
        </w:trPr>
        <w:tc>
          <w:tcPr>
            <w:tcW w:w="2835" w:type="dxa"/>
          </w:tcPr>
          <w:p w:rsidR="00B62EA1" w:rsidRPr="000F114C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2022-2024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>годы</w:t>
            </w:r>
          </w:p>
        </w:tc>
      </w:tr>
      <w:tr w:rsidR="00B62EA1" w:rsidRPr="000F114C" w:rsidTr="005143B4">
        <w:tc>
          <w:tcPr>
            <w:tcW w:w="2835" w:type="dxa"/>
          </w:tcPr>
          <w:p w:rsidR="00B62EA1" w:rsidRPr="005F0196" w:rsidRDefault="00B62EA1" w:rsidP="005143B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0196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</w:t>
            </w:r>
          </w:p>
          <w:p w:rsidR="00B62EA1" w:rsidRPr="000F114C" w:rsidRDefault="00B62EA1" w:rsidP="005143B4">
            <w:pPr>
              <w:pStyle w:val="a3"/>
              <w:rPr>
                <w:rFonts w:eastAsia="Calibri"/>
              </w:rPr>
            </w:pPr>
            <w:r w:rsidRPr="005F0196">
              <w:rPr>
                <w:rFonts w:ascii="Times New Roman" w:eastAsia="Calibri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>Средства местного бюджета</w:t>
            </w:r>
          </w:p>
        </w:tc>
      </w:tr>
      <w:tr w:rsidR="00B62EA1" w:rsidRPr="000F114C" w:rsidTr="005143B4">
        <w:tc>
          <w:tcPr>
            <w:tcW w:w="2835" w:type="dxa"/>
          </w:tcPr>
          <w:p w:rsidR="00B62EA1" w:rsidRPr="000F114C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F114C">
              <w:rPr>
                <w:rFonts w:ascii="Times New Roman" w:eastAsia="Calibri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Сокращение количества пожаров, материальных потерь от пожаров, избежание  гибели и травматизма людей при пожарах</w:t>
            </w:r>
          </w:p>
        </w:tc>
      </w:tr>
      <w:tr w:rsidR="00B62EA1" w:rsidRPr="000F114C" w:rsidTr="005143B4">
        <w:tc>
          <w:tcPr>
            <w:tcW w:w="2835" w:type="dxa"/>
          </w:tcPr>
          <w:p w:rsidR="00B62EA1" w:rsidRPr="005F0196" w:rsidRDefault="00B62EA1" w:rsidP="005143B4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01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 </w:t>
            </w:r>
          </w:p>
          <w:p w:rsidR="00B62EA1" w:rsidRPr="000F114C" w:rsidRDefault="00B62EA1" w:rsidP="005143B4">
            <w:pPr>
              <w:pStyle w:val="a3"/>
              <w:rPr>
                <w:rFonts w:eastAsia="Calibri"/>
              </w:rPr>
            </w:pPr>
            <w:r w:rsidRPr="005F019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6705" w:type="dxa"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Бурлинского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Бурлинского района Алтайского края</w:t>
            </w:r>
            <w:r w:rsidRPr="00BA40B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</w:tr>
    </w:tbl>
    <w:p w:rsidR="00B62EA1" w:rsidRDefault="00B62EA1" w:rsidP="00B62EA1">
      <w:pPr>
        <w:tabs>
          <w:tab w:val="left" w:pos="686"/>
        </w:tabs>
        <w:spacing w:after="164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B62EA1" w:rsidRPr="00243BDB" w:rsidRDefault="00B62EA1" w:rsidP="00B62EA1">
      <w:pPr>
        <w:tabs>
          <w:tab w:val="left" w:pos="686"/>
        </w:tabs>
        <w:spacing w:after="164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43BDB">
        <w:rPr>
          <w:rFonts w:ascii="Times New Roman" w:eastAsia="Times New Roman" w:hAnsi="Times New Roman"/>
          <w:b/>
          <w:sz w:val="26"/>
          <w:szCs w:val="26"/>
        </w:rPr>
        <w:t>1. Характеристика состояния и проблем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243BDB">
        <w:rPr>
          <w:rFonts w:ascii="Times New Roman" w:eastAsia="Times New Roman" w:hAnsi="Times New Roman"/>
          <w:b/>
          <w:sz w:val="26"/>
          <w:szCs w:val="26"/>
        </w:rPr>
        <w:t>обеспечения пожарной безопасности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Программа разработана в целях защиты населения и объектов, расположенных на территории сельского поселения  от пожаров и их последствий путем принятия комплексных мер по повышению уровня пожарной безопасности на территории сельского поселения.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Объективными причинами, обуславливающими крайнюю напряженность оперативной обстановки с пожарами в жилом секторе  являются отсутствие экономических возможностей поддержания противопожарного состояния  зданий, низкая обеспеченность жилых зданий средствами обнаружения и оповещения о пожаре, а также первичными средствами пожаротушения.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 На территории поселения главной проблемой остаются лесные и степные пожары. В пожароопасном сезоне они возникают вокруг  населенных пунктов,  в м</w:t>
      </w:r>
      <w:r>
        <w:rPr>
          <w:rFonts w:ascii="Times New Roman" w:eastAsia="Times New Roman" w:hAnsi="Times New Roman"/>
          <w:sz w:val="26"/>
          <w:szCs w:val="26"/>
        </w:rPr>
        <w:t>естах отдыха,  охоты, а также в</w:t>
      </w:r>
      <w:r w:rsidRPr="00243BDB">
        <w:rPr>
          <w:rFonts w:ascii="Times New Roman" w:eastAsia="Times New Roman" w:hAnsi="Times New Roman"/>
          <w:sz w:val="26"/>
          <w:szCs w:val="26"/>
        </w:rPr>
        <w:t>близи железной дороги.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lastRenderedPageBreak/>
        <w:t>        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 Анализ причин возникновения пожаров показывает, что предупредить их возможно, опираясь на средства противопожарной пропаганды, одним из видов которой является обучение (инструктаж) элементарным навыкам поведения в экстремальных ситуациях, умению быстро производить эвакуацию, воспрепятствовать распространению огня. В этой работе должны быть, прежде всего, система, определенный порядок.    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В целях обеспечения требований пожарной безопасности, первичных мер пожарной безопасности в соответствии с Федеральным законом от 21 декабря 1994г № 69-ФЗ «О пожарной безопасности», Федеральным законом от 22.07.2008 № 123-ФЗ «Технический регламент о требованиях пожарной безопасности» администрацией  сельсовета проводятся следующие мероприятия: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в ходе проведения месячников по санитарной очистки территории постоянно проводится работа по очистки территории населенных пунктов от мусора, сухостоя жителями сельского поселения;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на территории сельского поселения имеется источник наружного противопожарного водоснабжения (водозаборная  скважина), к которой обеспечен свободный подъезд;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 xml:space="preserve">- ведется постоянный контроль </w:t>
      </w:r>
      <w:r>
        <w:rPr>
          <w:rFonts w:ascii="Times New Roman" w:eastAsia="Times New Roman" w:hAnsi="Times New Roman"/>
          <w:sz w:val="26"/>
          <w:szCs w:val="26"/>
        </w:rPr>
        <w:t>исправности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телефонной связи для сообщения о пожаре в пожарную охрану;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среди населения специалистами администрации постоянно проводится разъяснительная работа о мерах пожарной безопасности, вручаются памятки-предложения по обеспечению пожарной безопасности жилых домов, расклеиваются листовки о выполнении необходимых мер, исключающих возможность, перебросав огня при лесных пожарах на здания и сооружения;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для оповещения населения о возникновении пожара используется телефонная связь, разработана схема оповещения добровольных пожарных формирований;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создано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добровольное пожарное формирование, привлекаемое к тушению пожаров, включая лесные;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 Для преодоления негативных тенденций в деле организации борьбы с пожарами необходимы целенаправленны</w:t>
      </w:r>
      <w:r>
        <w:rPr>
          <w:rFonts w:ascii="Times New Roman" w:eastAsia="Times New Roman" w:hAnsi="Times New Roman"/>
          <w:sz w:val="26"/>
          <w:szCs w:val="26"/>
        </w:rPr>
        <w:t>е и скоординированные действия А</w:t>
      </w:r>
      <w:r w:rsidRPr="00243BDB">
        <w:rPr>
          <w:rFonts w:ascii="Times New Roman" w:eastAsia="Times New Roman" w:hAnsi="Times New Roman"/>
          <w:sz w:val="26"/>
          <w:szCs w:val="26"/>
        </w:rPr>
        <w:t>дминистрации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</w:t>
      </w:r>
    </w:p>
    <w:p w:rsidR="00B62EA1" w:rsidRPr="00243BDB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243BDB">
        <w:rPr>
          <w:rFonts w:ascii="Times New Roman" w:eastAsia="Times New Roman" w:hAnsi="Times New Roman"/>
          <w:b/>
          <w:sz w:val="26"/>
          <w:szCs w:val="26"/>
        </w:rPr>
        <w:t>2. Основные цели и задачи Программы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lastRenderedPageBreak/>
        <w:t xml:space="preserve">          Целью программы является укрепления системы обеспечения пожарной безопасности на территории </w:t>
      </w:r>
      <w:r>
        <w:rPr>
          <w:rFonts w:ascii="Times New Roman" w:eastAsia="Times New Roman" w:hAnsi="Times New Roman"/>
          <w:sz w:val="26"/>
          <w:szCs w:val="26"/>
        </w:rPr>
        <w:t>Бурлинского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сельс</w:t>
      </w:r>
      <w:r>
        <w:rPr>
          <w:rFonts w:ascii="Times New Roman" w:eastAsia="Times New Roman" w:hAnsi="Times New Roman"/>
          <w:sz w:val="26"/>
          <w:szCs w:val="26"/>
        </w:rPr>
        <w:t>овета</w:t>
      </w:r>
      <w:r w:rsidRPr="00243BDB">
        <w:rPr>
          <w:rFonts w:ascii="Times New Roman" w:eastAsia="Times New Roman" w:hAnsi="Times New Roman"/>
          <w:sz w:val="26"/>
          <w:szCs w:val="26"/>
        </w:rPr>
        <w:t>, создание условий для  организации добровольной пожарной охраны (далее ДПО), а также для участия граждан в обеспечении первичных мер пожарной безопасности в иных формах, повышение эффективности проводимой противопожарной пропаганды с населением  сельского поселения, повышение подготовленности населения в области пожарной безопасности.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      В рамках настоящей Программы должны быть решены основные задачи -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  пожаротушения, повышение объема знаний и навыков в области пожарной безопасности руководителей, должностных лиц, членов добровольной пожарной дружины.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 Для достижения целей Программы и решения основных задач необходимо решить следующие вопросы: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обустройство, содержание и ремонт источников противопожарного водоснабжения, подъездных путей к ним для пожарных автомобилей;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организация обучения и периодической подготовки руководителей, должностных лиц, лиц, ответственных за пожарную безопасность муниципальных учреждений, персонала, работников учреждений;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организация информационного обеспечения и противопожарной пропаганды, информирования населения о принятых органами местного самоуправления  решениях по обеспечению пожарной безопасности.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обучение населения мерам пожарной безопасности и действиям при пожарах.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</w:t>
      </w:r>
    </w:p>
    <w:p w:rsidR="00B62EA1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sz w:val="26"/>
          <w:szCs w:val="26"/>
        </w:rPr>
      </w:pPr>
    </w:p>
    <w:p w:rsidR="00B62EA1" w:rsidRPr="00334DD6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016EE">
        <w:rPr>
          <w:rFonts w:ascii="Times New Roman" w:eastAsia="Times New Roman" w:hAnsi="Times New Roman"/>
          <w:b/>
          <w:sz w:val="26"/>
          <w:szCs w:val="26"/>
        </w:rPr>
        <w:t>3. Сроки реализации Программы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ab/>
        <w:t>Программа рассчитана на 2022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– 20</w:t>
      </w:r>
      <w:r>
        <w:rPr>
          <w:rFonts w:ascii="Times New Roman" w:eastAsia="Times New Roman" w:hAnsi="Times New Roman"/>
          <w:sz w:val="26"/>
          <w:szCs w:val="26"/>
        </w:rPr>
        <w:t>24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годы.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</w:t>
      </w:r>
    </w:p>
    <w:p w:rsidR="00B62EA1" w:rsidRPr="00334DD6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016EE">
        <w:rPr>
          <w:rFonts w:ascii="Times New Roman" w:eastAsia="Times New Roman" w:hAnsi="Times New Roman"/>
          <w:b/>
          <w:sz w:val="26"/>
          <w:szCs w:val="26"/>
        </w:rPr>
        <w:t>4. Структура Программы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Программа состоит из трех блоков: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I     блок – организационное обеспечение;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II   блок – информационное обеспечение, противопожарная пропаганда и обучение мерам пожарной безопасности;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III   блок – укрепление материально – технической базы первичных мер пожарной безопасности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243BDB">
        <w:rPr>
          <w:rFonts w:ascii="Times New Roman" w:eastAsia="Times New Roman" w:hAnsi="Times New Roman"/>
          <w:sz w:val="26"/>
          <w:szCs w:val="26"/>
        </w:rPr>
        <w:t>   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Блок «Организационное обеспечение» предназначен для организационного обеспечения условий укрепления пожарной безопасности, защиты жизни и здоровья граждан, их имущества, муниципального имущества, а также имущества организаций от пожаров на территории сельского поселения.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Блок «Информационное обеспечение, противопожарная пропаганда и обучение мерам пожарной безопасности» предназначен для организации пожарной безопасности предприятий и учреждений различных форм собственности, информирования населения о мерах пожарной безопасности и распространения пожарно-технических знаний.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Блок «Укрепление материально – технической базы первичных мер пожарной безопасности» включает в следующие направления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- оборудование подъездных путей к пожарным водоемам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B62EA1" w:rsidRPr="00A016EE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016EE">
        <w:rPr>
          <w:rFonts w:ascii="Times New Roman" w:eastAsia="Times New Roman" w:hAnsi="Times New Roman"/>
          <w:b/>
          <w:sz w:val="26"/>
          <w:szCs w:val="26"/>
        </w:rPr>
        <w:t>5. Нормативное сопровождение Программы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 Положения Федерального закона о</w:t>
      </w:r>
      <w:r>
        <w:rPr>
          <w:rFonts w:ascii="Times New Roman" w:eastAsia="Times New Roman" w:hAnsi="Times New Roman"/>
          <w:sz w:val="26"/>
          <w:szCs w:val="26"/>
        </w:rPr>
        <w:t>т 21.12.1994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№ 69-ФЗ «О пожарной безопасности», Федер</w:t>
      </w:r>
      <w:r>
        <w:rPr>
          <w:rFonts w:ascii="Times New Roman" w:eastAsia="Times New Roman" w:hAnsi="Times New Roman"/>
          <w:sz w:val="26"/>
          <w:szCs w:val="26"/>
        </w:rPr>
        <w:t xml:space="preserve">ального закона от 06.10.2003 </w:t>
      </w:r>
      <w:r w:rsidRPr="00243BDB">
        <w:rPr>
          <w:rFonts w:ascii="Times New Roman" w:eastAsia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</w:t>
      </w:r>
      <w:r>
        <w:rPr>
          <w:rFonts w:ascii="Times New Roman" w:eastAsia="Times New Roman" w:hAnsi="Times New Roman"/>
          <w:sz w:val="26"/>
          <w:szCs w:val="26"/>
        </w:rPr>
        <w:t xml:space="preserve">рального закона от 22.07.2008 № </w:t>
      </w:r>
      <w:r w:rsidRPr="00243BDB">
        <w:rPr>
          <w:rFonts w:ascii="Times New Roman" w:eastAsia="Times New Roman" w:hAnsi="Times New Roman"/>
          <w:sz w:val="26"/>
          <w:szCs w:val="26"/>
        </w:rPr>
        <w:t>123-ФЗ «Технический регламент о требованиях пожарной безопасности».</w:t>
      </w:r>
    </w:p>
    <w:p w:rsidR="00B62EA1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Нормативные правовые и информационно-методические документы администрации поселения.</w:t>
      </w:r>
    </w:p>
    <w:p w:rsidR="00B62EA1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sz w:val="26"/>
          <w:szCs w:val="26"/>
        </w:rPr>
      </w:pP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B62EA1" w:rsidRPr="0069292F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F355B7">
        <w:rPr>
          <w:rFonts w:ascii="Times New Roman" w:eastAsia="Times New Roman" w:hAnsi="Times New Roman"/>
          <w:b/>
          <w:sz w:val="26"/>
          <w:szCs w:val="26"/>
        </w:rPr>
        <w:t>6. Ресурсное обеспечение Программы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lastRenderedPageBreak/>
        <w:t xml:space="preserve">       Программа реализуется за счет средств бюджета </w:t>
      </w:r>
      <w:r>
        <w:rPr>
          <w:rFonts w:ascii="Times New Roman" w:eastAsia="Times New Roman" w:hAnsi="Times New Roman"/>
          <w:sz w:val="26"/>
          <w:szCs w:val="26"/>
        </w:rPr>
        <w:t>муниципального образования Бурлинский сельсовет в 2022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– 20</w:t>
      </w:r>
      <w:r>
        <w:rPr>
          <w:rFonts w:ascii="Times New Roman" w:eastAsia="Times New Roman" w:hAnsi="Times New Roman"/>
          <w:sz w:val="26"/>
          <w:szCs w:val="26"/>
        </w:rPr>
        <w:t>24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годах.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поселения.</w:t>
      </w:r>
    </w:p>
    <w:p w:rsidR="00B62EA1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 xml:space="preserve">       Объемы финансирования Программы утверждается ежегодно при разработке бюджета </w:t>
      </w:r>
      <w:r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Pr="00243BDB">
        <w:rPr>
          <w:rFonts w:ascii="Times New Roman" w:eastAsia="Times New Roman" w:hAnsi="Times New Roman"/>
          <w:sz w:val="26"/>
          <w:szCs w:val="26"/>
        </w:rPr>
        <w:t>.</w:t>
      </w:r>
    </w:p>
    <w:p w:rsidR="00B62EA1" w:rsidRPr="00D06487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sz w:val="26"/>
          <w:szCs w:val="26"/>
        </w:rPr>
      </w:pPr>
    </w:p>
    <w:p w:rsidR="00B62EA1" w:rsidRPr="00D06487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972A5">
        <w:rPr>
          <w:rFonts w:ascii="Times New Roman" w:eastAsia="Times New Roman" w:hAnsi="Times New Roman"/>
          <w:b/>
          <w:sz w:val="26"/>
          <w:szCs w:val="26"/>
        </w:rPr>
        <w:t>7. Управление реализацией Программы и контроль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972A5">
        <w:rPr>
          <w:rFonts w:ascii="Times New Roman" w:eastAsia="Times New Roman" w:hAnsi="Times New Roman"/>
          <w:b/>
          <w:sz w:val="26"/>
          <w:szCs w:val="26"/>
        </w:rPr>
        <w:t>ее выполнения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    </w:t>
      </w:r>
      <w:r>
        <w:rPr>
          <w:rFonts w:ascii="Times New Roman" w:eastAsia="Times New Roman" w:hAnsi="Times New Roman"/>
          <w:sz w:val="26"/>
          <w:szCs w:val="26"/>
        </w:rPr>
        <w:t xml:space="preserve"> Заказчиком Программы является А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дминистрация </w:t>
      </w:r>
      <w:r>
        <w:rPr>
          <w:rFonts w:ascii="Times New Roman" w:eastAsia="Times New Roman" w:hAnsi="Times New Roman"/>
          <w:sz w:val="26"/>
          <w:szCs w:val="26"/>
        </w:rPr>
        <w:t>Бурлинского сельсовета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(далее- администрация </w:t>
      </w:r>
      <w:r>
        <w:rPr>
          <w:rFonts w:ascii="Times New Roman" w:eastAsia="Times New Roman" w:hAnsi="Times New Roman"/>
          <w:sz w:val="26"/>
          <w:szCs w:val="26"/>
        </w:rPr>
        <w:t>сельсовета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). Выполнение Программы предполагается осуществить администрацией </w:t>
      </w:r>
      <w:r>
        <w:rPr>
          <w:rFonts w:ascii="Times New Roman" w:eastAsia="Times New Roman" w:hAnsi="Times New Roman"/>
          <w:sz w:val="26"/>
          <w:szCs w:val="26"/>
        </w:rPr>
        <w:t>сельсовета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во взаимодействии с учреждениями здравоохранения, образования, жилищно-коммунального хозяйства, эксплуатации жилищного фонда.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      Упра</w:t>
      </w:r>
      <w:r>
        <w:rPr>
          <w:rFonts w:ascii="Times New Roman" w:eastAsia="Times New Roman" w:hAnsi="Times New Roman"/>
          <w:sz w:val="26"/>
          <w:szCs w:val="26"/>
        </w:rPr>
        <w:t>вление Программой осуществляет А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дминистрация </w:t>
      </w:r>
      <w:r>
        <w:rPr>
          <w:rFonts w:ascii="Times New Roman" w:eastAsia="Times New Roman" w:hAnsi="Times New Roman"/>
          <w:sz w:val="26"/>
          <w:szCs w:val="26"/>
        </w:rPr>
        <w:t>сельсовета</w:t>
      </w:r>
      <w:r w:rsidRPr="00243BDB">
        <w:rPr>
          <w:rFonts w:ascii="Times New Roman" w:eastAsia="Times New Roman" w:hAnsi="Times New Roman"/>
          <w:sz w:val="26"/>
          <w:szCs w:val="26"/>
        </w:rPr>
        <w:t>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</w:t>
      </w:r>
    </w:p>
    <w:p w:rsidR="00B62EA1" w:rsidRPr="00D06487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3FFA">
        <w:rPr>
          <w:rFonts w:ascii="Times New Roman" w:eastAsia="Times New Roman" w:hAnsi="Times New Roman"/>
          <w:b/>
          <w:sz w:val="26"/>
          <w:szCs w:val="26"/>
        </w:rPr>
        <w:t>8. Мероприятия по реализации Программы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 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Pr="00243BDB">
        <w:rPr>
          <w:rFonts w:ascii="Times New Roman" w:eastAsia="Times New Roman" w:hAnsi="Times New Roman"/>
          <w:sz w:val="26"/>
          <w:szCs w:val="26"/>
        </w:rPr>
        <w:t> Программа предусматривает систему мероприятий, направленных на укрепление пожарной безопасности поселения.</w:t>
      </w:r>
    </w:p>
    <w:p w:rsidR="00B62EA1" w:rsidRPr="00243BDB" w:rsidRDefault="00B62EA1" w:rsidP="00B62EA1">
      <w:pPr>
        <w:tabs>
          <w:tab w:val="left" w:pos="686"/>
        </w:tabs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        Целью мероприятий по организационному обеспечению пожарной безопасности является организация и координация работы администрации сельс</w:t>
      </w:r>
      <w:r>
        <w:rPr>
          <w:rFonts w:ascii="Times New Roman" w:eastAsia="Times New Roman" w:hAnsi="Times New Roman"/>
          <w:sz w:val="26"/>
          <w:szCs w:val="26"/>
        </w:rPr>
        <w:t>овета</w:t>
      </w:r>
      <w:r w:rsidRPr="00243BDB">
        <w:rPr>
          <w:rFonts w:ascii="Times New Roman" w:eastAsia="Times New Roman" w:hAnsi="Times New Roman"/>
          <w:sz w:val="26"/>
          <w:szCs w:val="26"/>
        </w:rPr>
        <w:t xml:space="preserve"> по обеспечению и контролю выполнения требований норм и правил пожарной безопасности на подведомственных объектах.</w:t>
      </w:r>
    </w:p>
    <w:p w:rsidR="00B62EA1" w:rsidRPr="00243BDB" w:rsidRDefault="00B62EA1" w:rsidP="00B62EA1">
      <w:pPr>
        <w:tabs>
          <w:tab w:val="left" w:pos="686"/>
        </w:tabs>
        <w:rPr>
          <w:rFonts w:ascii="Times New Roman" w:eastAsia="Times New Roman" w:hAnsi="Times New Roman"/>
          <w:bCs/>
          <w:sz w:val="26"/>
          <w:szCs w:val="26"/>
        </w:rPr>
      </w:pPr>
      <w:r w:rsidRPr="00243BDB">
        <w:rPr>
          <w:rFonts w:ascii="Times New Roman" w:eastAsia="Times New Roman" w:hAnsi="Times New Roman"/>
          <w:sz w:val="26"/>
          <w:szCs w:val="26"/>
        </w:rPr>
        <w:t> </w:t>
      </w:r>
    </w:p>
    <w:p w:rsidR="00B62EA1" w:rsidRPr="005A3FFA" w:rsidRDefault="00B62EA1" w:rsidP="00B62EA1">
      <w:pPr>
        <w:tabs>
          <w:tab w:val="left" w:pos="686"/>
        </w:tabs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A3FFA">
        <w:rPr>
          <w:rFonts w:ascii="Times New Roman" w:eastAsia="Times New Roman" w:hAnsi="Times New Roman"/>
          <w:b/>
          <w:sz w:val="26"/>
          <w:szCs w:val="26"/>
        </w:rPr>
        <w:t>9.  Мероприятия, направленные на обеспечение и укр</w:t>
      </w:r>
      <w:r>
        <w:rPr>
          <w:rFonts w:ascii="Times New Roman" w:eastAsia="Times New Roman" w:hAnsi="Times New Roman"/>
          <w:b/>
          <w:sz w:val="26"/>
          <w:szCs w:val="26"/>
        </w:rPr>
        <w:t>епление пожарной безопасности на территории Бурлинского сельсовета</w:t>
      </w:r>
      <w:r w:rsidRPr="005A3FFA">
        <w:rPr>
          <w:rFonts w:ascii="Times New Roman" w:eastAsia="Times New Roman" w:hAnsi="Times New Roman"/>
          <w:b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3687"/>
        <w:gridCol w:w="1939"/>
        <w:gridCol w:w="1321"/>
        <w:gridCol w:w="2410"/>
      </w:tblGrid>
      <w:tr w:rsidR="00B62EA1" w:rsidRPr="00243BDB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 xml:space="preserve">Финансирование </w:t>
            </w:r>
          </w:p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(тыс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яч 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руб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лей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B62EA1" w:rsidRPr="00243BDB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1 блок «Организационное обеспечение»</w:t>
            </w:r>
          </w:p>
        </w:tc>
      </w:tr>
      <w:tr w:rsidR="00B62EA1" w:rsidRPr="00243BDB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Анализ состояния пожарной безопасности на территории  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Формирование и обновление пакета нормативно – правовых актов по обеспечению пожарной безопасности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Размещение наглядной агитации  на предприятиях, в учреждениях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уководители организаций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предприятий по согласованию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551531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дополнительные источники финансирования средства организаций, деятельность которых осуществляется на территории поселения по согласованию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Организация взаимодействия со всеми видами пожарной охраны по ОПБ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(вёдра, лопаты, багры, топоры).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Добровольная пожарная дружина 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Разработка плана мероприятий по усилению мер пожарной безопасности на территории 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качественной расчистки дорог от снега в осенне-зимний период, а также подъездов к пожарным водоемам  (заключение 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договоров на расчистку дорог; работа с населением о недопущении загромождения проездов)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2 блок – «Информационное обеспечение, противопожарная 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пропаганда и обучение мерам пожарной безопасности»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Обучение сотрудников мерам пожарной безопасности в соответствии с нормативными документами по пожарной безопасно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вета 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поселения, руководители организаций (по согласованию)</w:t>
            </w:r>
          </w:p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сельского</w:t>
            </w:r>
          </w:p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поселения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Оформление стендов пожарной безопасности. Распространение памяток, листовок на противопожарную тематику.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551531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Проведение  совместно с представителями пожарной охраны сходов граждан по ОПБ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 3</w:t>
            </w:r>
          </w:p>
        </w:tc>
        <w:tc>
          <w:tcPr>
            <w:tcW w:w="9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3 блок- «Укрепление материально – технической базы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первичных мер пожарной безопасности»    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Обеспечить обслуживание пожарных водоемов (ремонт, установка указателей пожарных водоемов, оборудование подъездов к  пожарным 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водоемам  на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сельсовета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Организовать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регулярный плановый контроль состояния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 xml:space="preserve"> источников противопожарного водоснабжения.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гг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EA1" w:rsidRPr="00BA40B5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Без материальных затрат</w:t>
            </w:r>
          </w:p>
        </w:tc>
      </w:tr>
      <w:tr w:rsidR="00B62EA1" w:rsidRPr="00BA40B5" w:rsidTr="005143B4"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2EA1" w:rsidRPr="00551531" w:rsidRDefault="00B62EA1" w:rsidP="005143B4">
            <w:pPr>
              <w:tabs>
                <w:tab w:val="left" w:pos="686"/>
              </w:tabs>
              <w:rPr>
                <w:sz w:val="26"/>
                <w:szCs w:val="26"/>
              </w:rPr>
            </w:pPr>
            <w:r w:rsidRPr="00C722AB">
              <w:rPr>
                <w:rFonts w:ascii="Times New Roman" w:eastAsia="Times New Roman" w:hAnsi="Times New Roman"/>
                <w:sz w:val="26"/>
                <w:szCs w:val="26"/>
              </w:rPr>
              <w:t>Обеспечить обслуживание по противопожарной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опашке</w:t>
            </w:r>
            <w:r w:rsidRPr="00C722AB">
              <w:rPr>
                <w:rFonts w:ascii="Times New Roman" w:eastAsia="Times New Roman" w:hAnsi="Times New Roman"/>
                <w:sz w:val="26"/>
                <w:szCs w:val="26"/>
              </w:rPr>
              <w:t xml:space="preserve"> населенного пункта (услуги трактора)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2EA1" w:rsidRPr="00243BDB" w:rsidRDefault="00B62EA1" w:rsidP="005143B4">
            <w:pPr>
              <w:tabs>
                <w:tab w:val="left" w:pos="686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3BDB">
              <w:rPr>
                <w:rFonts w:ascii="Times New Roman" w:eastAsia="Times New Roman" w:hAnsi="Times New Roman"/>
                <w:sz w:val="26"/>
                <w:szCs w:val="26"/>
              </w:rPr>
              <w:t>Администрация сельсо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вета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  <w:p w:rsidR="00B62EA1" w:rsidRPr="00243BDB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  <w:p w:rsidR="00B62EA1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Pr="00BA40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  <w:p w:rsidR="00B62EA1" w:rsidRPr="00BA40B5" w:rsidRDefault="00B62EA1" w:rsidP="005143B4">
            <w:pPr>
              <w:tabs>
                <w:tab w:val="left" w:pos="686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12,0</w:t>
            </w:r>
          </w:p>
        </w:tc>
      </w:tr>
    </w:tbl>
    <w:p w:rsidR="00B62EA1" w:rsidRPr="00BA40B5" w:rsidRDefault="00B62EA1" w:rsidP="00B62EA1">
      <w:pPr>
        <w:tabs>
          <w:tab w:val="left" w:pos="686"/>
        </w:tabs>
        <w:rPr>
          <w:rFonts w:ascii="Times New Roman" w:hAnsi="Times New Roman"/>
          <w:sz w:val="26"/>
          <w:szCs w:val="26"/>
        </w:rPr>
      </w:pPr>
    </w:p>
    <w:p w:rsidR="00B62EA1" w:rsidRDefault="00B62EA1" w:rsidP="00B62EA1">
      <w:r>
        <w:t xml:space="preserve"> </w:t>
      </w:r>
    </w:p>
    <w:p w:rsidR="009E0EAC" w:rsidRDefault="009E0EAC">
      <w:bookmarkStart w:id="0" w:name="_GoBack"/>
      <w:bookmarkEnd w:id="0"/>
    </w:p>
    <w:sectPr w:rsidR="009E0EAC" w:rsidSect="00B7594C">
      <w:pgSz w:w="11907" w:h="16840" w:code="9"/>
      <w:pgMar w:top="851" w:right="567" w:bottom="1134" w:left="1418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26"/>
    <w:rsid w:val="0004366D"/>
    <w:rsid w:val="009E0EAC"/>
    <w:rsid w:val="00A76619"/>
    <w:rsid w:val="00AF6DF2"/>
    <w:rsid w:val="00B62EA1"/>
    <w:rsid w:val="00C50E22"/>
    <w:rsid w:val="00E30E43"/>
    <w:rsid w:val="00E43A6F"/>
    <w:rsid w:val="00E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979D-8E2F-4E8F-BDD2-FC69B9B9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2021-11-15T06:03:00Z</dcterms:created>
  <dcterms:modified xsi:type="dcterms:W3CDTF">2021-11-15T06:03:00Z</dcterms:modified>
</cp:coreProperties>
</file>